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 การขอรับงบประมาณสนับสนุนการจัดกิจกรรมการเผยแผ่พระพุทธศาสนา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ประกาศเรื่อง การขอรับงบประมาณสนับสนุนการจัดกิจกรรมฯ 2563.pdfแบบฟอร์มโครงการ_พระสงฆ์และหน่วยงาน.docx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